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863F" w14:textId="77777777" w:rsidR="00B27938" w:rsidRDefault="00B27938" w:rsidP="00B27938">
      <w:pPr>
        <w:pStyle w:val="NoSpacing"/>
        <w:rPr>
          <w:b/>
          <w:sz w:val="28"/>
          <w:szCs w:val="17"/>
          <w:lang w:val="en-US"/>
        </w:rPr>
      </w:pPr>
    </w:p>
    <w:p w14:paraId="1C25AD29" w14:textId="568D9659" w:rsidR="00B27938" w:rsidRPr="00B27938" w:rsidRDefault="00B27938" w:rsidP="00B27938">
      <w:pPr>
        <w:pStyle w:val="NoSpacing"/>
        <w:rPr>
          <w:b/>
          <w:sz w:val="28"/>
          <w:szCs w:val="17"/>
          <w:u w:val="single"/>
          <w:lang w:val="en-US"/>
        </w:rPr>
      </w:pPr>
      <w:r w:rsidRPr="00B27938">
        <w:rPr>
          <w:b/>
          <w:sz w:val="28"/>
          <w:szCs w:val="17"/>
          <w:u w:val="single"/>
          <w:lang w:val="en-US"/>
        </w:rPr>
        <w:t>Registration</w:t>
      </w:r>
      <w:r w:rsidRPr="00B27938">
        <w:rPr>
          <w:b/>
          <w:sz w:val="28"/>
          <w:szCs w:val="17"/>
          <w:u w:val="single"/>
          <w:lang w:val="en-US"/>
        </w:rPr>
        <w:t xml:space="preserve"> costs</w:t>
      </w:r>
    </w:p>
    <w:p w14:paraId="6C70B903" w14:textId="77777777" w:rsidR="00B27938" w:rsidRDefault="00B27938" w:rsidP="00B27938">
      <w:pPr>
        <w:pStyle w:val="NoSpacing"/>
        <w:rPr>
          <w:b/>
          <w:color w:val="FF0000"/>
          <w:sz w:val="24"/>
          <w:szCs w:val="17"/>
          <w:lang w:val="en-US"/>
        </w:rPr>
      </w:pPr>
    </w:p>
    <w:p w14:paraId="3B768DFE" w14:textId="157A17E9" w:rsidR="00B27938" w:rsidRDefault="00B27938" w:rsidP="00B27938">
      <w:pPr>
        <w:pStyle w:val="NoSpacing"/>
        <w:numPr>
          <w:ilvl w:val="0"/>
          <w:numId w:val="2"/>
        </w:numPr>
        <w:rPr>
          <w:sz w:val="24"/>
          <w:szCs w:val="17"/>
          <w:lang w:val="en-US"/>
        </w:rPr>
      </w:pPr>
      <w:r>
        <w:rPr>
          <w:sz w:val="24"/>
          <w:szCs w:val="17"/>
          <w:lang w:val="en-US"/>
        </w:rPr>
        <w:t xml:space="preserve">Full Delegate </w:t>
      </w:r>
      <w:proofErr w:type="spellStart"/>
      <w:r>
        <w:rPr>
          <w:sz w:val="24"/>
          <w:szCs w:val="17"/>
          <w:lang w:val="en-US"/>
        </w:rPr>
        <w:t>Programme</w:t>
      </w:r>
      <w:proofErr w:type="spellEnd"/>
      <w:r>
        <w:rPr>
          <w:sz w:val="24"/>
          <w:szCs w:val="17"/>
          <w:lang w:val="en-US"/>
        </w:rPr>
        <w:t xml:space="preserve"> (Meetings, lunch, social event &amp; dinner):</w:t>
      </w:r>
      <w:r>
        <w:rPr>
          <w:sz w:val="24"/>
          <w:szCs w:val="17"/>
          <w:lang w:val="en-US"/>
        </w:rPr>
        <w:tab/>
      </w:r>
      <w:r>
        <w:rPr>
          <w:sz w:val="24"/>
          <w:szCs w:val="17"/>
          <w:lang w:val="en-US"/>
        </w:rPr>
        <w:tab/>
        <w:t>4</w:t>
      </w:r>
      <w:r w:rsidR="007210F1">
        <w:rPr>
          <w:sz w:val="24"/>
          <w:szCs w:val="17"/>
          <w:lang w:val="en-US"/>
        </w:rPr>
        <w:t>2</w:t>
      </w:r>
      <w:r>
        <w:rPr>
          <w:sz w:val="24"/>
          <w:szCs w:val="17"/>
          <w:lang w:val="en-US"/>
        </w:rPr>
        <w:t xml:space="preserve">0.00 € </w:t>
      </w:r>
      <w:r>
        <w:rPr>
          <w:sz w:val="24"/>
          <w:szCs w:val="17"/>
          <w:vertAlign w:val="superscript"/>
          <w:lang w:val="en-US"/>
        </w:rPr>
        <w:t>(*)</w:t>
      </w:r>
      <w:r>
        <w:rPr>
          <w:sz w:val="24"/>
          <w:szCs w:val="17"/>
          <w:lang w:val="en-US"/>
        </w:rPr>
        <w:tab/>
      </w:r>
    </w:p>
    <w:p w14:paraId="74A7DF23" w14:textId="0CFD92BF" w:rsidR="00B27938" w:rsidRPr="00B27938" w:rsidRDefault="00B27938" w:rsidP="00B27938">
      <w:pPr>
        <w:pStyle w:val="NoSpacing"/>
        <w:rPr>
          <w:sz w:val="24"/>
          <w:szCs w:val="17"/>
          <w:lang w:val="en-US"/>
        </w:rPr>
      </w:pPr>
      <w:r>
        <w:rPr>
          <w:b/>
          <w:sz w:val="24"/>
          <w:szCs w:val="17"/>
          <w:lang w:val="en-US"/>
        </w:rPr>
        <w:t xml:space="preserve">              </w:t>
      </w:r>
      <w:r w:rsidRPr="00B27938">
        <w:rPr>
          <w:b/>
          <w:sz w:val="24"/>
          <w:szCs w:val="17"/>
          <w:lang w:val="en-US"/>
        </w:rPr>
        <w:t xml:space="preserve">The social event will be offered by </w:t>
      </w:r>
      <w:proofErr w:type="spellStart"/>
      <w:r w:rsidRPr="00B27938">
        <w:rPr>
          <w:b/>
          <w:sz w:val="24"/>
          <w:szCs w:val="17"/>
          <w:lang w:val="en-US"/>
        </w:rPr>
        <w:t>Assocasa</w:t>
      </w:r>
      <w:proofErr w:type="spellEnd"/>
      <w:r w:rsidRPr="00B27938">
        <w:rPr>
          <w:b/>
          <w:sz w:val="24"/>
          <w:szCs w:val="17"/>
          <w:lang w:val="en-US"/>
        </w:rPr>
        <w:tab/>
      </w:r>
      <w:r w:rsidRPr="00B27938">
        <w:rPr>
          <w:b/>
          <w:sz w:val="24"/>
          <w:szCs w:val="17"/>
          <w:lang w:val="en-US"/>
        </w:rPr>
        <w:tab/>
      </w:r>
      <w:r w:rsidRPr="00B27938">
        <w:rPr>
          <w:b/>
          <w:sz w:val="24"/>
          <w:szCs w:val="17"/>
          <w:lang w:val="en-US"/>
        </w:rPr>
        <w:tab/>
      </w:r>
      <w:r w:rsidRPr="00B27938">
        <w:rPr>
          <w:b/>
          <w:sz w:val="24"/>
          <w:szCs w:val="17"/>
          <w:lang w:val="en-US"/>
        </w:rPr>
        <w:tab/>
      </w:r>
    </w:p>
    <w:p w14:paraId="672825E4" w14:textId="77777777" w:rsidR="00B27938" w:rsidRDefault="00B27938" w:rsidP="00B27938">
      <w:pPr>
        <w:pStyle w:val="NoSpacing"/>
        <w:rPr>
          <w:sz w:val="24"/>
          <w:szCs w:val="17"/>
          <w:lang w:val="en-US"/>
        </w:rPr>
      </w:pPr>
    </w:p>
    <w:p w14:paraId="0A42967D" w14:textId="3EDABCB6" w:rsidR="00B27938" w:rsidRDefault="00B27938" w:rsidP="00B27938">
      <w:pPr>
        <w:pStyle w:val="NoSpacing"/>
        <w:numPr>
          <w:ilvl w:val="0"/>
          <w:numId w:val="2"/>
        </w:numPr>
        <w:rPr>
          <w:sz w:val="24"/>
          <w:szCs w:val="17"/>
          <w:lang w:val="en-US"/>
        </w:rPr>
      </w:pPr>
      <w:r>
        <w:rPr>
          <w:sz w:val="24"/>
          <w:szCs w:val="17"/>
          <w:lang w:val="en-US"/>
        </w:rPr>
        <w:t>Participation only on Tuesday (Meetings, lunch):</w:t>
      </w:r>
      <w:r>
        <w:rPr>
          <w:sz w:val="24"/>
          <w:szCs w:val="17"/>
          <w:lang w:val="en-US"/>
        </w:rPr>
        <w:tab/>
      </w:r>
      <w:r>
        <w:rPr>
          <w:sz w:val="24"/>
          <w:szCs w:val="17"/>
          <w:lang w:val="en-US"/>
        </w:rPr>
        <w:tab/>
      </w:r>
      <w:r>
        <w:rPr>
          <w:sz w:val="24"/>
          <w:szCs w:val="17"/>
          <w:lang w:val="en-US"/>
        </w:rPr>
        <w:tab/>
      </w:r>
      <w:r>
        <w:rPr>
          <w:sz w:val="24"/>
          <w:szCs w:val="17"/>
          <w:lang w:val="en-US"/>
        </w:rPr>
        <w:tab/>
        <w:t>3</w:t>
      </w:r>
      <w:r w:rsidR="00607834">
        <w:rPr>
          <w:sz w:val="24"/>
          <w:szCs w:val="17"/>
          <w:lang w:val="en-US"/>
        </w:rPr>
        <w:t>0</w:t>
      </w:r>
      <w:r>
        <w:rPr>
          <w:sz w:val="24"/>
          <w:szCs w:val="17"/>
          <w:lang w:val="en-US"/>
        </w:rPr>
        <w:t xml:space="preserve">0.00 € </w:t>
      </w:r>
      <w:r>
        <w:rPr>
          <w:sz w:val="24"/>
          <w:szCs w:val="17"/>
          <w:vertAlign w:val="superscript"/>
          <w:lang w:val="en-US"/>
        </w:rPr>
        <w:t xml:space="preserve">(*) </w:t>
      </w:r>
      <w:r>
        <w:rPr>
          <w:sz w:val="24"/>
          <w:szCs w:val="17"/>
          <w:lang w:val="en-US"/>
        </w:rPr>
        <w:t xml:space="preserve">    </w:t>
      </w:r>
      <w:r>
        <w:rPr>
          <w:sz w:val="24"/>
          <w:szCs w:val="17"/>
          <w:lang w:val="en-US"/>
        </w:rPr>
        <w:tab/>
      </w:r>
    </w:p>
    <w:p w14:paraId="3793FA26" w14:textId="77777777" w:rsidR="00B27938" w:rsidRDefault="00B27938" w:rsidP="00B27938">
      <w:pPr>
        <w:pStyle w:val="NoSpacing"/>
        <w:rPr>
          <w:sz w:val="24"/>
          <w:szCs w:val="17"/>
          <w:lang w:val="en-US"/>
        </w:rPr>
      </w:pPr>
    </w:p>
    <w:p w14:paraId="02833F0C" w14:textId="77777777" w:rsidR="00B27938" w:rsidRDefault="00B27938" w:rsidP="00B27938">
      <w:pPr>
        <w:pStyle w:val="NoSpacing"/>
        <w:rPr>
          <w:sz w:val="24"/>
          <w:szCs w:val="17"/>
          <w:lang w:val="en-US"/>
        </w:rPr>
      </w:pPr>
    </w:p>
    <w:p w14:paraId="590575D3" w14:textId="77777777" w:rsidR="00B27938" w:rsidRDefault="00B27938" w:rsidP="00B27938">
      <w:pPr>
        <w:pStyle w:val="NoSpacing"/>
        <w:rPr>
          <w:i/>
          <w:sz w:val="24"/>
          <w:szCs w:val="17"/>
          <w:u w:val="single"/>
          <w:lang w:val="en-US"/>
        </w:rPr>
      </w:pPr>
      <w:r>
        <w:rPr>
          <w:i/>
          <w:sz w:val="24"/>
          <w:szCs w:val="17"/>
          <w:u w:val="single"/>
          <w:lang w:val="en-US"/>
        </w:rPr>
        <w:t>Accompanying person</w:t>
      </w:r>
    </w:p>
    <w:p w14:paraId="4186184A" w14:textId="302AACC4" w:rsidR="00B27938" w:rsidRDefault="00B27938" w:rsidP="00B27938">
      <w:pPr>
        <w:pStyle w:val="NoSpacing"/>
        <w:rPr>
          <w:sz w:val="24"/>
          <w:szCs w:val="17"/>
          <w:lang w:val="en-US"/>
        </w:rPr>
      </w:pPr>
      <w:r>
        <w:rPr>
          <w:sz w:val="24"/>
          <w:szCs w:val="17"/>
          <w:lang w:val="en-US"/>
        </w:rPr>
        <w:tab/>
      </w:r>
      <w:r>
        <w:rPr>
          <w:sz w:val="24"/>
          <w:szCs w:val="17"/>
          <w:lang w:val="en-US"/>
        </w:rPr>
        <w:tab/>
      </w:r>
      <w:r>
        <w:rPr>
          <w:sz w:val="24"/>
          <w:szCs w:val="17"/>
          <w:lang w:val="en-US"/>
        </w:rPr>
        <w:tab/>
      </w:r>
      <w:r>
        <w:rPr>
          <w:sz w:val="24"/>
          <w:szCs w:val="17"/>
          <w:lang w:val="en-US"/>
        </w:rPr>
        <w:tab/>
      </w:r>
    </w:p>
    <w:p w14:paraId="662FC611" w14:textId="77777777" w:rsidR="00B27938" w:rsidRDefault="00B27938" w:rsidP="00B27938">
      <w:pPr>
        <w:pStyle w:val="NoSpacing"/>
        <w:numPr>
          <w:ilvl w:val="0"/>
          <w:numId w:val="2"/>
        </w:numPr>
        <w:rPr>
          <w:sz w:val="24"/>
          <w:szCs w:val="17"/>
          <w:lang w:val="en-US"/>
        </w:rPr>
      </w:pPr>
      <w:r>
        <w:rPr>
          <w:sz w:val="24"/>
          <w:szCs w:val="17"/>
          <w:lang w:val="en-US"/>
        </w:rPr>
        <w:t xml:space="preserve">Participation A.I.S.E. Dinner </w:t>
      </w:r>
      <w:r>
        <w:rPr>
          <w:sz w:val="24"/>
          <w:szCs w:val="17"/>
          <w:lang w:val="en-US"/>
        </w:rPr>
        <w:t xml:space="preserve">and Social event </w:t>
      </w:r>
      <w:r>
        <w:rPr>
          <w:sz w:val="24"/>
          <w:szCs w:val="17"/>
          <w:lang w:val="en-US"/>
        </w:rPr>
        <w:tab/>
      </w:r>
      <w:r>
        <w:rPr>
          <w:sz w:val="24"/>
          <w:szCs w:val="17"/>
          <w:lang w:val="en-US"/>
        </w:rPr>
        <w:tab/>
      </w:r>
      <w:r>
        <w:rPr>
          <w:sz w:val="24"/>
          <w:szCs w:val="17"/>
          <w:lang w:val="en-US"/>
        </w:rPr>
        <w:tab/>
      </w:r>
      <w:r>
        <w:rPr>
          <w:sz w:val="24"/>
          <w:szCs w:val="17"/>
          <w:lang w:val="en-US"/>
        </w:rPr>
        <w:tab/>
        <w:t xml:space="preserve">100.00 € </w:t>
      </w:r>
      <w:r>
        <w:rPr>
          <w:sz w:val="24"/>
          <w:szCs w:val="17"/>
          <w:vertAlign w:val="superscript"/>
          <w:lang w:val="en-US"/>
        </w:rPr>
        <w:t>(*)</w:t>
      </w:r>
      <w:r>
        <w:rPr>
          <w:sz w:val="24"/>
          <w:szCs w:val="17"/>
          <w:lang w:val="en-US"/>
        </w:rPr>
        <w:t xml:space="preserve">     </w:t>
      </w:r>
    </w:p>
    <w:p w14:paraId="2538C3A5" w14:textId="77777777" w:rsidR="00B27938" w:rsidRDefault="00B27938" w:rsidP="00B27938">
      <w:pPr>
        <w:pStyle w:val="NoSpacing"/>
        <w:ind w:left="720"/>
        <w:rPr>
          <w:sz w:val="24"/>
          <w:szCs w:val="17"/>
          <w:lang w:val="en-US"/>
        </w:rPr>
      </w:pPr>
      <w:r>
        <w:rPr>
          <w:sz w:val="24"/>
          <w:szCs w:val="17"/>
          <w:lang w:val="en-US"/>
        </w:rPr>
        <w:t>(s</w:t>
      </w:r>
      <w:r>
        <w:rPr>
          <w:sz w:val="24"/>
          <w:szCs w:val="17"/>
          <w:lang w:val="en-US"/>
        </w:rPr>
        <w:t xml:space="preserve">ocial event sponsored by </w:t>
      </w:r>
      <w:proofErr w:type="spellStart"/>
      <w:r>
        <w:rPr>
          <w:sz w:val="24"/>
          <w:szCs w:val="17"/>
          <w:lang w:val="en-US"/>
        </w:rPr>
        <w:t>Assocasa</w:t>
      </w:r>
      <w:proofErr w:type="spellEnd"/>
      <w:r>
        <w:rPr>
          <w:sz w:val="24"/>
          <w:szCs w:val="17"/>
          <w:lang w:val="en-US"/>
        </w:rPr>
        <w:t>)</w:t>
      </w:r>
    </w:p>
    <w:p w14:paraId="574577DD" w14:textId="64838957" w:rsidR="00B27938" w:rsidRDefault="00B27938" w:rsidP="00B27938">
      <w:pPr>
        <w:pStyle w:val="NoSpacing"/>
        <w:ind w:left="720"/>
        <w:rPr>
          <w:sz w:val="24"/>
          <w:szCs w:val="17"/>
          <w:lang w:val="en-US"/>
        </w:rPr>
      </w:pPr>
      <w:r>
        <w:rPr>
          <w:sz w:val="24"/>
          <w:szCs w:val="17"/>
          <w:lang w:val="en-US"/>
        </w:rPr>
        <w:tab/>
      </w:r>
    </w:p>
    <w:p w14:paraId="376DE133" w14:textId="525D87CD" w:rsidR="00B27938" w:rsidRDefault="00B27938" w:rsidP="00B27938">
      <w:pPr>
        <w:pStyle w:val="NoSpacing"/>
        <w:rPr>
          <w:sz w:val="17"/>
          <w:szCs w:val="17"/>
        </w:rPr>
      </w:pPr>
      <w:r>
        <w:rPr>
          <w:sz w:val="20"/>
          <w:szCs w:val="20"/>
          <w:lang w:val="en-US"/>
        </w:rPr>
        <w:t xml:space="preserve">(*) </w:t>
      </w:r>
      <w:r w:rsidRPr="00B27938">
        <w:rPr>
          <w:sz w:val="20"/>
          <w:szCs w:val="20"/>
          <w:lang w:val="en-US"/>
        </w:rPr>
        <w:t xml:space="preserve">VAT </w:t>
      </w:r>
      <w:r>
        <w:rPr>
          <w:sz w:val="20"/>
          <w:szCs w:val="20"/>
          <w:lang w:val="en-US"/>
        </w:rPr>
        <w:t>i</w:t>
      </w:r>
      <w:r w:rsidRPr="00B27938">
        <w:rPr>
          <w:sz w:val="20"/>
          <w:szCs w:val="20"/>
          <w:lang w:val="en-US"/>
        </w:rPr>
        <w:t xml:space="preserve">ncluded </w:t>
      </w:r>
      <w:r w:rsidRPr="00B27938">
        <w:rPr>
          <w:sz w:val="20"/>
          <w:szCs w:val="20"/>
          <w:lang w:val="en-US"/>
        </w:rPr>
        <w:t>(2</w:t>
      </w:r>
      <w:r w:rsidRPr="00B27938">
        <w:rPr>
          <w:sz w:val="20"/>
          <w:szCs w:val="20"/>
          <w:lang w:val="en-US"/>
        </w:rPr>
        <w:t>2%):</w:t>
      </w:r>
      <w:r w:rsidRPr="00B27938">
        <w:rPr>
          <w:sz w:val="20"/>
          <w:szCs w:val="20"/>
          <w:lang w:val="en-US"/>
        </w:rPr>
        <w:tab/>
      </w:r>
      <w:r>
        <w:rPr>
          <w:sz w:val="24"/>
          <w:szCs w:val="17"/>
          <w:lang w:val="en-US"/>
        </w:rPr>
        <w:tab/>
      </w:r>
      <w:r>
        <w:rPr>
          <w:sz w:val="24"/>
          <w:szCs w:val="17"/>
          <w:lang w:val="en-US"/>
        </w:rPr>
        <w:tab/>
      </w:r>
      <w:r>
        <w:rPr>
          <w:sz w:val="24"/>
          <w:szCs w:val="17"/>
          <w:lang w:val="en-US"/>
        </w:rPr>
        <w:tab/>
      </w:r>
      <w:r>
        <w:rPr>
          <w:sz w:val="24"/>
          <w:szCs w:val="17"/>
          <w:lang w:val="en-US"/>
        </w:rPr>
        <w:tab/>
      </w:r>
      <w:r>
        <w:rPr>
          <w:sz w:val="24"/>
          <w:szCs w:val="17"/>
          <w:lang w:val="en-US"/>
        </w:rPr>
        <w:tab/>
      </w:r>
      <w:r>
        <w:rPr>
          <w:sz w:val="24"/>
          <w:szCs w:val="17"/>
          <w:lang w:val="en-US"/>
        </w:rPr>
        <w:tab/>
      </w:r>
      <w:r>
        <w:rPr>
          <w:sz w:val="17"/>
          <w:szCs w:val="17"/>
        </w:rPr>
        <w:tab/>
      </w:r>
    </w:p>
    <w:p w14:paraId="0D654509" w14:textId="77777777" w:rsidR="00B27938" w:rsidRDefault="00B27938" w:rsidP="00B27938">
      <w:pPr>
        <w:pStyle w:val="NoSpacing"/>
        <w:rPr>
          <w:sz w:val="17"/>
          <w:szCs w:val="17"/>
        </w:rPr>
      </w:pPr>
    </w:p>
    <w:p w14:paraId="01162624" w14:textId="77777777" w:rsidR="00B27938" w:rsidRDefault="00B27938" w:rsidP="00B27938">
      <w:pPr>
        <w:pStyle w:val="NoSpacing"/>
        <w:rPr>
          <w:sz w:val="17"/>
          <w:szCs w:val="17"/>
        </w:rPr>
      </w:pPr>
    </w:p>
    <w:p w14:paraId="2F773E98" w14:textId="77777777" w:rsidR="00B27938" w:rsidRDefault="00B27938" w:rsidP="00B27938">
      <w:pPr>
        <w:pStyle w:val="NoSpacing"/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</w:p>
    <w:p w14:paraId="0CA92A82" w14:textId="77777777" w:rsidR="00B27938" w:rsidRDefault="00B27938" w:rsidP="00B27938">
      <w:pPr>
        <w:pStyle w:val="NoSpacing"/>
        <w:rPr>
          <w:sz w:val="24"/>
          <w:szCs w:val="17"/>
          <w:lang w:val="en-US"/>
        </w:rPr>
      </w:pPr>
    </w:p>
    <w:p w14:paraId="50D0762C" w14:textId="77777777" w:rsidR="00B27938" w:rsidRDefault="00B27938" w:rsidP="00B27938">
      <w:pPr>
        <w:pStyle w:val="NoSpacing"/>
        <w:rPr>
          <w:b/>
          <w:sz w:val="28"/>
          <w:szCs w:val="17"/>
          <w:lang w:val="en-US"/>
        </w:rPr>
      </w:pPr>
      <w:r>
        <w:rPr>
          <w:b/>
          <w:sz w:val="28"/>
          <w:szCs w:val="17"/>
          <w:lang w:val="en-US"/>
        </w:rPr>
        <w:t>Payment</w:t>
      </w:r>
    </w:p>
    <w:p w14:paraId="6852519F" w14:textId="77777777" w:rsidR="00B27938" w:rsidRDefault="00B27938" w:rsidP="00B27938">
      <w:pPr>
        <w:pStyle w:val="NoSpacing"/>
        <w:rPr>
          <w:b/>
          <w:sz w:val="28"/>
          <w:szCs w:val="17"/>
          <w:lang w:val="en-US"/>
        </w:rPr>
      </w:pPr>
    </w:p>
    <w:p w14:paraId="39122039" w14:textId="77777777" w:rsidR="00B27938" w:rsidRDefault="00B27938" w:rsidP="00B27938">
      <w:pPr>
        <w:pStyle w:val="NoSpacing"/>
        <w:numPr>
          <w:ilvl w:val="0"/>
          <w:numId w:val="1"/>
        </w:numPr>
        <w:rPr>
          <w:sz w:val="24"/>
          <w:szCs w:val="17"/>
          <w:lang w:val="en-US"/>
        </w:rPr>
      </w:pPr>
      <w:r>
        <w:rPr>
          <w:sz w:val="24"/>
          <w:szCs w:val="17"/>
          <w:lang w:val="en-US"/>
        </w:rPr>
        <w:t xml:space="preserve">Payment for conference will be charged by SC </w:t>
      </w:r>
      <w:proofErr w:type="spellStart"/>
      <w:r>
        <w:rPr>
          <w:sz w:val="24"/>
          <w:szCs w:val="17"/>
          <w:lang w:val="en-US"/>
        </w:rPr>
        <w:t>Sviluppo</w:t>
      </w:r>
      <w:proofErr w:type="spellEnd"/>
      <w:r>
        <w:rPr>
          <w:sz w:val="24"/>
          <w:szCs w:val="17"/>
          <w:lang w:val="en-US"/>
        </w:rPr>
        <w:t xml:space="preserve"> </w:t>
      </w:r>
      <w:proofErr w:type="spellStart"/>
      <w:r>
        <w:rPr>
          <w:sz w:val="24"/>
          <w:szCs w:val="17"/>
          <w:lang w:val="en-US"/>
        </w:rPr>
        <w:t>Chimica</w:t>
      </w:r>
      <w:proofErr w:type="spellEnd"/>
    </w:p>
    <w:p w14:paraId="076AEDEC" w14:textId="77777777" w:rsidR="00B27938" w:rsidRDefault="00B27938" w:rsidP="00B27938">
      <w:pPr>
        <w:pStyle w:val="NoSpacing"/>
        <w:numPr>
          <w:ilvl w:val="0"/>
          <w:numId w:val="1"/>
        </w:numPr>
        <w:rPr>
          <w:sz w:val="24"/>
          <w:szCs w:val="17"/>
          <w:lang w:val="en-US"/>
        </w:rPr>
      </w:pPr>
      <w:r>
        <w:rPr>
          <w:sz w:val="24"/>
          <w:szCs w:val="17"/>
          <w:lang w:val="en-US"/>
        </w:rPr>
        <w:t xml:space="preserve">Payment terms: payment will be charged after registration and must be paid </w:t>
      </w:r>
      <w:r>
        <w:rPr>
          <w:i/>
          <w:sz w:val="24"/>
          <w:szCs w:val="17"/>
          <w:lang w:val="en-US"/>
        </w:rPr>
        <w:t>before 30 days invoice date</w:t>
      </w:r>
      <w:r>
        <w:rPr>
          <w:sz w:val="24"/>
          <w:szCs w:val="17"/>
          <w:lang w:val="en-US"/>
        </w:rPr>
        <w:t xml:space="preserve"> (in any case </w:t>
      </w:r>
      <w:r>
        <w:rPr>
          <w:i/>
          <w:sz w:val="24"/>
          <w:szCs w:val="17"/>
          <w:lang w:val="en-US"/>
        </w:rPr>
        <w:t>no later than 20</w:t>
      </w:r>
      <w:r>
        <w:rPr>
          <w:i/>
          <w:sz w:val="24"/>
          <w:szCs w:val="17"/>
          <w:vertAlign w:val="superscript"/>
          <w:lang w:val="en-US"/>
        </w:rPr>
        <w:t>th</w:t>
      </w:r>
      <w:r>
        <w:rPr>
          <w:i/>
          <w:sz w:val="24"/>
          <w:szCs w:val="17"/>
          <w:lang w:val="en-US"/>
        </w:rPr>
        <w:t xml:space="preserve"> of May 2019</w:t>
      </w:r>
      <w:r>
        <w:rPr>
          <w:sz w:val="24"/>
          <w:szCs w:val="17"/>
          <w:lang w:val="en-US"/>
        </w:rPr>
        <w:t>)</w:t>
      </w:r>
    </w:p>
    <w:p w14:paraId="2C362797" w14:textId="77777777" w:rsidR="00B27938" w:rsidRDefault="00B27938" w:rsidP="00B27938">
      <w:pPr>
        <w:pStyle w:val="NoSpacing"/>
        <w:numPr>
          <w:ilvl w:val="0"/>
          <w:numId w:val="1"/>
        </w:numPr>
        <w:rPr>
          <w:sz w:val="24"/>
          <w:szCs w:val="17"/>
          <w:lang w:val="en-US"/>
        </w:rPr>
      </w:pPr>
      <w:r>
        <w:rPr>
          <w:sz w:val="24"/>
          <w:szCs w:val="17"/>
          <w:lang w:val="en-US"/>
        </w:rPr>
        <w:t>Formal registration will be accepted and confirmed only after payment</w:t>
      </w:r>
    </w:p>
    <w:p w14:paraId="34998FD1" w14:textId="692F948B" w:rsidR="00B27938" w:rsidRDefault="00B27938" w:rsidP="00B27938">
      <w:pPr>
        <w:pStyle w:val="NoSpacing"/>
        <w:numPr>
          <w:ilvl w:val="0"/>
          <w:numId w:val="1"/>
        </w:numPr>
        <w:rPr>
          <w:sz w:val="24"/>
          <w:szCs w:val="17"/>
          <w:lang w:val="en-US"/>
        </w:rPr>
      </w:pPr>
      <w:r>
        <w:rPr>
          <w:sz w:val="24"/>
          <w:szCs w:val="17"/>
          <w:lang w:val="en-US"/>
        </w:rPr>
        <w:t>VAT is 22%</w:t>
      </w:r>
    </w:p>
    <w:p w14:paraId="022F151A" w14:textId="77777777" w:rsidR="00B27938" w:rsidRDefault="00B27938" w:rsidP="00B27938">
      <w:pPr>
        <w:pStyle w:val="NoSpacing"/>
        <w:numPr>
          <w:ilvl w:val="0"/>
          <w:numId w:val="1"/>
        </w:numPr>
        <w:rPr>
          <w:sz w:val="24"/>
          <w:szCs w:val="17"/>
          <w:lang w:val="en-US"/>
        </w:rPr>
      </w:pPr>
      <w:r>
        <w:rPr>
          <w:sz w:val="24"/>
          <w:szCs w:val="17"/>
          <w:lang w:val="en-US"/>
        </w:rPr>
        <w:t xml:space="preserve">When paying by bank transfer, please state invoice no. …. of SC </w:t>
      </w:r>
      <w:proofErr w:type="spellStart"/>
      <w:r>
        <w:rPr>
          <w:sz w:val="24"/>
          <w:szCs w:val="17"/>
          <w:lang w:val="en-US"/>
        </w:rPr>
        <w:t>Sviluppo</w:t>
      </w:r>
      <w:proofErr w:type="spellEnd"/>
      <w:r>
        <w:rPr>
          <w:sz w:val="24"/>
          <w:szCs w:val="17"/>
          <w:lang w:val="en-US"/>
        </w:rPr>
        <w:t xml:space="preserve"> </w:t>
      </w:r>
      <w:proofErr w:type="spellStart"/>
      <w:r>
        <w:rPr>
          <w:sz w:val="24"/>
          <w:szCs w:val="17"/>
          <w:lang w:val="en-US"/>
        </w:rPr>
        <w:t>Chimica</w:t>
      </w:r>
      <w:proofErr w:type="spellEnd"/>
    </w:p>
    <w:p w14:paraId="6349478E" w14:textId="77777777" w:rsidR="00B27938" w:rsidRDefault="00B27938" w:rsidP="00B27938">
      <w:pPr>
        <w:pStyle w:val="NoSpacing"/>
        <w:numPr>
          <w:ilvl w:val="0"/>
          <w:numId w:val="1"/>
        </w:numPr>
        <w:rPr>
          <w:sz w:val="24"/>
          <w:szCs w:val="17"/>
          <w:lang w:val="en-US"/>
        </w:rPr>
      </w:pPr>
      <w:r>
        <w:rPr>
          <w:sz w:val="24"/>
          <w:szCs w:val="17"/>
          <w:lang w:val="en-US"/>
        </w:rPr>
        <w:t>All Bank Charges are to be paid by the Delegate</w:t>
      </w:r>
    </w:p>
    <w:p w14:paraId="0D4B0CE0" w14:textId="77777777" w:rsidR="00B27938" w:rsidRDefault="00B27938" w:rsidP="00B27938">
      <w:pPr>
        <w:pStyle w:val="NoSpacing"/>
        <w:numPr>
          <w:ilvl w:val="0"/>
          <w:numId w:val="1"/>
        </w:numPr>
        <w:rPr>
          <w:sz w:val="24"/>
          <w:szCs w:val="17"/>
          <w:lang w:val="en-US"/>
        </w:rPr>
      </w:pPr>
      <w:r>
        <w:rPr>
          <w:sz w:val="24"/>
          <w:szCs w:val="17"/>
          <w:lang w:val="en-US"/>
        </w:rPr>
        <w:t>Interest will be charged on overdue payment pursuant to applicable law.</w:t>
      </w:r>
    </w:p>
    <w:p w14:paraId="1339A247" w14:textId="77777777" w:rsidR="00B27938" w:rsidRDefault="00B27938" w:rsidP="00B27938">
      <w:pPr>
        <w:pStyle w:val="NoSpacing"/>
        <w:numPr>
          <w:ilvl w:val="0"/>
          <w:numId w:val="1"/>
        </w:numPr>
        <w:rPr>
          <w:sz w:val="24"/>
          <w:szCs w:val="17"/>
          <w:lang w:val="en-US"/>
        </w:rPr>
      </w:pPr>
      <w:r>
        <w:rPr>
          <w:sz w:val="24"/>
          <w:szCs w:val="17"/>
          <w:lang w:val="en-US"/>
        </w:rPr>
        <w:t>For Italian delegates only: invoicing code (</w:t>
      </w:r>
      <w:proofErr w:type="spellStart"/>
      <w:r>
        <w:rPr>
          <w:sz w:val="24"/>
          <w:szCs w:val="17"/>
          <w:lang w:val="en-US"/>
        </w:rPr>
        <w:t>codice</w:t>
      </w:r>
      <w:proofErr w:type="spellEnd"/>
      <w:r>
        <w:rPr>
          <w:sz w:val="24"/>
          <w:szCs w:val="17"/>
          <w:lang w:val="en-US"/>
        </w:rPr>
        <w:t xml:space="preserve"> </w:t>
      </w:r>
      <w:proofErr w:type="spellStart"/>
      <w:r>
        <w:rPr>
          <w:sz w:val="24"/>
          <w:szCs w:val="17"/>
          <w:lang w:val="en-US"/>
        </w:rPr>
        <w:t>destinatario</w:t>
      </w:r>
      <w:proofErr w:type="spellEnd"/>
      <w:r>
        <w:rPr>
          <w:sz w:val="24"/>
          <w:szCs w:val="17"/>
          <w:lang w:val="en-US"/>
        </w:rPr>
        <w:t>: _____________) or mail address (PEC: ______________________)</w:t>
      </w:r>
    </w:p>
    <w:p w14:paraId="25133A69" w14:textId="77777777" w:rsidR="00B27938" w:rsidRDefault="00B27938" w:rsidP="00B27938">
      <w:pPr>
        <w:pStyle w:val="NoSpacing"/>
        <w:rPr>
          <w:sz w:val="24"/>
          <w:szCs w:val="17"/>
          <w:lang w:val="en-US"/>
        </w:rPr>
      </w:pPr>
    </w:p>
    <w:p w14:paraId="6DB4A5F5" w14:textId="77777777" w:rsidR="00B27938" w:rsidRDefault="00B27938" w:rsidP="00B27938">
      <w:pPr>
        <w:pStyle w:val="NoSpacing"/>
        <w:rPr>
          <w:b/>
          <w:sz w:val="28"/>
          <w:szCs w:val="17"/>
          <w:lang w:val="en-US"/>
        </w:rPr>
      </w:pPr>
      <w:r>
        <w:rPr>
          <w:b/>
          <w:sz w:val="28"/>
          <w:szCs w:val="17"/>
          <w:lang w:val="en-US"/>
        </w:rPr>
        <w:t>Cancellation policy</w:t>
      </w:r>
    </w:p>
    <w:p w14:paraId="464FA3B6" w14:textId="77777777" w:rsidR="00B27938" w:rsidRDefault="00B27938" w:rsidP="00B27938">
      <w:pPr>
        <w:pStyle w:val="NoSpacing"/>
        <w:rPr>
          <w:b/>
          <w:sz w:val="28"/>
          <w:szCs w:val="17"/>
          <w:lang w:val="en-US"/>
        </w:rPr>
      </w:pPr>
    </w:p>
    <w:p w14:paraId="784852C2" w14:textId="77777777" w:rsidR="00B27938" w:rsidRDefault="00B27938" w:rsidP="00B27938">
      <w:pPr>
        <w:pStyle w:val="NoSpacing"/>
        <w:numPr>
          <w:ilvl w:val="0"/>
          <w:numId w:val="1"/>
        </w:numPr>
        <w:rPr>
          <w:sz w:val="24"/>
          <w:szCs w:val="17"/>
          <w:lang w:val="en-US"/>
        </w:rPr>
      </w:pPr>
      <w:r>
        <w:rPr>
          <w:sz w:val="24"/>
          <w:szCs w:val="17"/>
          <w:lang w:val="en-US"/>
        </w:rPr>
        <w:t>Cancellations must be made in writing to eventi@sviluppochimica.it and in copy to martine.rebry@aise.eu as soon as possible.</w:t>
      </w:r>
    </w:p>
    <w:p w14:paraId="099BCDEC" w14:textId="77777777" w:rsidR="00B27938" w:rsidRDefault="00B27938" w:rsidP="00B27938">
      <w:pPr>
        <w:pStyle w:val="NoSpacing"/>
        <w:numPr>
          <w:ilvl w:val="0"/>
          <w:numId w:val="1"/>
        </w:numPr>
        <w:rPr>
          <w:sz w:val="24"/>
          <w:szCs w:val="17"/>
          <w:lang w:val="en-US"/>
        </w:rPr>
      </w:pPr>
      <w:r>
        <w:rPr>
          <w:sz w:val="24"/>
          <w:szCs w:val="17"/>
          <w:lang w:val="en-US"/>
        </w:rPr>
        <w:t xml:space="preserve">Cancellations </w:t>
      </w:r>
      <w:r>
        <w:rPr>
          <w:i/>
          <w:sz w:val="24"/>
          <w:szCs w:val="17"/>
          <w:lang w:val="en-US"/>
        </w:rPr>
        <w:t>received after3 of June 2019</w:t>
      </w:r>
      <w:r>
        <w:rPr>
          <w:sz w:val="24"/>
          <w:szCs w:val="17"/>
          <w:lang w:val="en-US"/>
        </w:rPr>
        <w:t xml:space="preserve"> entitles no refund </w:t>
      </w:r>
    </w:p>
    <w:p w14:paraId="39378A83" w14:textId="77777777" w:rsidR="00B27938" w:rsidRDefault="00B27938" w:rsidP="00B27938">
      <w:pPr>
        <w:pStyle w:val="NoSpacing"/>
        <w:rPr>
          <w:sz w:val="24"/>
          <w:szCs w:val="17"/>
          <w:lang w:val="en-US"/>
        </w:rPr>
      </w:pPr>
    </w:p>
    <w:tbl>
      <w:tblPr>
        <w:tblStyle w:val="TableGrid"/>
        <w:tblW w:w="0" w:type="auto"/>
        <w:tblInd w:w="985" w:type="dxa"/>
        <w:shd w:val="clear" w:color="auto" w:fill="FFFF00"/>
        <w:tblLook w:val="04A0" w:firstRow="1" w:lastRow="0" w:firstColumn="1" w:lastColumn="0" w:noHBand="0" w:noVBand="1"/>
      </w:tblPr>
      <w:tblGrid>
        <w:gridCol w:w="7020"/>
      </w:tblGrid>
      <w:tr w:rsidR="00B27938" w14:paraId="3B8B3C43" w14:textId="77777777" w:rsidTr="00D835CE">
        <w:tc>
          <w:tcPr>
            <w:tcW w:w="7020" w:type="dxa"/>
            <w:shd w:val="clear" w:color="auto" w:fill="FFFF00"/>
          </w:tcPr>
          <w:p w14:paraId="57F05F77" w14:textId="2CEC9C83" w:rsidR="00B27938" w:rsidRDefault="00ED19D1" w:rsidP="006B3F5C">
            <w:pPr>
              <w:pStyle w:val="NoSpacing"/>
              <w:jc w:val="center"/>
              <w:rPr>
                <w:sz w:val="24"/>
                <w:szCs w:val="17"/>
              </w:rPr>
            </w:pPr>
            <w:r>
              <w:rPr>
                <w:sz w:val="28"/>
                <w:szCs w:val="17"/>
                <w:u w:val="single"/>
              </w:rPr>
              <w:t>D</w:t>
            </w:r>
            <w:r w:rsidR="00B27938">
              <w:rPr>
                <w:sz w:val="28"/>
                <w:szCs w:val="17"/>
                <w:u w:val="single"/>
              </w:rPr>
              <w:t xml:space="preserve">eadline for registration </w:t>
            </w:r>
            <w:proofErr w:type="gramStart"/>
            <w:r w:rsidR="00B27938">
              <w:rPr>
                <w:sz w:val="28"/>
                <w:szCs w:val="17"/>
                <w:u w:val="single"/>
              </w:rPr>
              <w:t xml:space="preserve">is  </w:t>
            </w:r>
            <w:r w:rsidR="00B27938">
              <w:rPr>
                <w:b/>
                <w:sz w:val="28"/>
                <w:szCs w:val="17"/>
                <w:u w:val="single"/>
              </w:rPr>
              <w:t>20</w:t>
            </w:r>
            <w:proofErr w:type="gramEnd"/>
            <w:r w:rsidR="00B27938">
              <w:rPr>
                <w:b/>
                <w:sz w:val="28"/>
                <w:szCs w:val="17"/>
                <w:u w:val="single"/>
                <w:vertAlign w:val="superscript"/>
              </w:rPr>
              <w:t>th</w:t>
            </w:r>
            <w:r w:rsidR="00B27938">
              <w:rPr>
                <w:b/>
                <w:sz w:val="28"/>
                <w:szCs w:val="17"/>
                <w:u w:val="single"/>
              </w:rPr>
              <w:t xml:space="preserve"> of May</w:t>
            </w:r>
          </w:p>
        </w:tc>
      </w:tr>
    </w:tbl>
    <w:p w14:paraId="320516DD" w14:textId="77777777" w:rsidR="00746F9B" w:rsidRDefault="00746F9B" w:rsidP="009302B1">
      <w:bookmarkStart w:id="0" w:name="_GoBack"/>
      <w:bookmarkEnd w:id="0"/>
    </w:p>
    <w:sectPr w:rsidR="00746F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797D4" w14:textId="77777777" w:rsidR="008B0463" w:rsidRDefault="008B0463" w:rsidP="00B27938">
      <w:r>
        <w:separator/>
      </w:r>
    </w:p>
  </w:endnote>
  <w:endnote w:type="continuationSeparator" w:id="0">
    <w:p w14:paraId="58C818EF" w14:textId="77777777" w:rsidR="008B0463" w:rsidRDefault="008B0463" w:rsidP="00B2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2DD42" w14:textId="77777777" w:rsidR="008B0463" w:rsidRDefault="008B0463" w:rsidP="00B27938">
      <w:r>
        <w:separator/>
      </w:r>
    </w:p>
  </w:footnote>
  <w:footnote w:type="continuationSeparator" w:id="0">
    <w:p w14:paraId="1370FAC5" w14:textId="77777777" w:rsidR="008B0463" w:rsidRDefault="008B0463" w:rsidP="00B2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E065" w14:textId="5A5A0078" w:rsidR="00B27938" w:rsidRDefault="00B27938">
    <w:pPr>
      <w:pStyle w:val="Header"/>
    </w:pPr>
    <w:r>
      <w:rPr>
        <w:noProof/>
      </w:rPr>
      <w:drawing>
        <wp:inline distT="0" distB="0" distL="0" distR="0" wp14:anchorId="49D0EF95" wp14:editId="3A0F5D6A">
          <wp:extent cx="5943600" cy="9940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9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C10AC"/>
    <w:multiLevelType w:val="hybridMultilevel"/>
    <w:tmpl w:val="DA8E30B0"/>
    <w:lvl w:ilvl="0" w:tplc="A8F41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822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44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CE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E4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00A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C5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5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268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959A9"/>
    <w:multiLevelType w:val="hybridMultilevel"/>
    <w:tmpl w:val="E062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38"/>
    <w:rsid w:val="00607834"/>
    <w:rsid w:val="007210F1"/>
    <w:rsid w:val="00746F9B"/>
    <w:rsid w:val="008B0463"/>
    <w:rsid w:val="009302B1"/>
    <w:rsid w:val="00AD6B29"/>
    <w:rsid w:val="00AF5999"/>
    <w:rsid w:val="00B27938"/>
    <w:rsid w:val="00D835CE"/>
    <w:rsid w:val="00ED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77AD"/>
  <w15:chartTrackingRefBased/>
  <w15:docId w15:val="{6C389050-BF7C-479F-9311-27BCA136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938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938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B2793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38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7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938"/>
    <w:rPr>
      <w:rFonts w:ascii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7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938"/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Dubois</dc:creator>
  <cp:keywords/>
  <dc:description/>
  <cp:lastModifiedBy>Caroline Dubois</cp:lastModifiedBy>
  <cp:revision>4</cp:revision>
  <cp:lastPrinted>2019-04-04T12:45:00Z</cp:lastPrinted>
  <dcterms:created xsi:type="dcterms:W3CDTF">2019-04-04T12:47:00Z</dcterms:created>
  <dcterms:modified xsi:type="dcterms:W3CDTF">2019-04-04T12:56:00Z</dcterms:modified>
</cp:coreProperties>
</file>